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FORMULARZ UWAG DO ZAKTUALIZOWANEGO PROJEKTU SEKTOROWEJ RAMY KWALIFIKACJI DLA GOSPODARKI WODNO-ŚCIEKOWEJ, REKULTYWACJI I REMEDIACJI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15.0" w:type="dxa"/>
        <w:jc w:val="left"/>
        <w:tblInd w:w="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1680"/>
        <w:gridCol w:w="1860"/>
        <w:gridCol w:w="3225"/>
        <w:gridCol w:w="3585"/>
        <w:gridCol w:w="4335"/>
        <w:tblGridChange w:id="0">
          <w:tblGrid>
            <w:gridCol w:w="630"/>
            <w:gridCol w:w="1680"/>
            <w:gridCol w:w="1860"/>
            <w:gridCol w:w="3225"/>
            <w:gridCol w:w="3585"/>
            <w:gridCol w:w="4335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gridSpan w:val="6"/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UWAGI OGÓLNE 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(proszę wskazać ogólne wrażenia po analizie SRK, np. mocne i słabe strony, aktualność wskazanych kompetencji, ocenę uwzględnienia zielonych kompetencji)</w:t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gridSpan w:val="6"/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6"/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UWAGI SZCZEGÓŁOWE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Lp.</w:t>
            </w:r>
          </w:p>
        </w:tc>
        <w:tc>
          <w:tcPr>
            <w:tcBorders>
              <w:left w:color="6d183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Obszar, którego dotyczy uwaga </w:t>
            </w:r>
            <w:r w:rsidDel="00000000" w:rsidR="00000000" w:rsidRPr="00000000">
              <w:rPr>
                <w:rtl w:val="0"/>
              </w:rPr>
              <w:t xml:space="preserve">(proszę wpisać: 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 - definicja, 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  <w:t xml:space="preserve"> - tabela kompetencji,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 - słownik)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Komórka z tabeli Excel, której dotyczy uwaga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Zapis, którego dotyczy uwaga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Propozycja nowego zapisu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Uzasadnienie nowego zapisu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left w:color="6d183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6d183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6d183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6d183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6d183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6d183a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6d183a" w:space="0" w:sz="4" w:val="single"/>
              <w:left w:color="6d183a" w:space="0" w:sz="4" w:val="single"/>
              <w:bottom w:color="6d183a" w:space="0" w:sz="4" w:val="single"/>
              <w:right w:color="6d183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6d183a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Uwagi zgłasza: </w:t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b w:val="1"/>
      </w:rPr>
      <w:drawing>
        <wp:inline distB="0" distT="0" distL="0" distR="0">
          <wp:extent cx="5731200" cy="9779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77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CF7E6E"/>
  </w:style>
  <w:style w:type="paragraph" w:styleId="Nagwek1">
    <w:name w:val="heading 1"/>
    <w:basedOn w:val="Normalny"/>
    <w:next w:val="Normalny"/>
    <w:uiPriority w:val="9"/>
    <w:qFormat w:val="1"/>
    <w:rsid w:val="00DD035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rsid w:val="00DD035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rsid w:val="00DD035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rsid w:val="00DD035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rsid w:val="00DD035C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rsid w:val="00DD035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rsid w:val="00DD035C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rsid w:val="00DD035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kapitzlist">
    <w:name w:val="List Paragraph"/>
    <w:basedOn w:val="Normalny"/>
    <w:uiPriority w:val="34"/>
    <w:qFormat w:val="1"/>
    <w:rsid w:val="00FC5B91"/>
    <w:pPr>
      <w:ind w:left="720"/>
      <w:contextualSpacing w:val="1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8"/>
    <w:rsid w:val="00DD035C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2311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2311E"/>
    <w:rPr>
      <w:rFonts w:ascii="Segoe UI" w:cs="Segoe UI" w:hAnsi="Segoe UI"/>
      <w:sz w:val="18"/>
      <w:szCs w:val="18"/>
    </w:rPr>
  </w:style>
  <w:style w:type="table" w:styleId="Tabela-Siatka">
    <w:name w:val="Table Grid"/>
    <w:basedOn w:val="Standardowy"/>
    <w:uiPriority w:val="39"/>
    <w:rsid w:val="00AD01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0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5B2AB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B2AB2"/>
  </w:style>
  <w:style w:type="paragraph" w:styleId="Stopka">
    <w:name w:val="footer"/>
    <w:basedOn w:val="Normalny"/>
    <w:link w:val="StopkaZnak"/>
    <w:uiPriority w:val="99"/>
    <w:unhideWhenUsed w:val="1"/>
    <w:rsid w:val="005B2AB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B2AB2"/>
  </w:style>
  <w:style w:type="table" w:styleId="a7" w:customStyle="1">
    <w:basedOn w:val="TableNormal5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8" w:customStyle="1">
    <w:basedOn w:val="TableNormal5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9" w:customStyle="1">
    <w:basedOn w:val="TableNormal5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FaflEMQdYxbJMT2RJIvrmPFoYQ==">CgMxLjAyCGguZ2pkZ3hzOAByITF3bHFob0JRbDMwSHVxRTViRWpHZlRXWHdXZ04wZmhRUA==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2024-10-08T13:10:00Z</dcterms:created>
  <dc:creator>MagdaMobile</dc:creator>
</cp:coreProperties>
</file>